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55D6F4" w14:textId="77777777" w:rsidR="008D0D3B" w:rsidRDefault="008D0D3B" w:rsidP="008D0D3B">
      <w:pPr>
        <w:pStyle w:val="NoSpacing"/>
        <w:rPr>
          <w:rFonts w:eastAsia="Times New Roman"/>
        </w:rPr>
      </w:pPr>
      <w:r>
        <w:rPr>
          <w:rFonts w:eastAsia="Times New Roman"/>
          <w:u w:val="single"/>
        </w:rPr>
        <w:t>Agnes BERNARD</w:t>
      </w:r>
      <w:r>
        <w:rPr>
          <w:rFonts w:eastAsia="Times New Roman"/>
        </w:rPr>
        <w:t xml:space="preserve">     </w:t>
      </w:r>
      <w:proofErr w:type="gramStart"/>
      <w:r>
        <w:rPr>
          <w:rFonts w:eastAsia="Times New Roman"/>
        </w:rPr>
        <w:t xml:space="preserve">   (</w:t>
      </w:r>
      <w:proofErr w:type="gramEnd"/>
      <w:r>
        <w:rPr>
          <w:rFonts w:eastAsia="Times New Roman"/>
        </w:rPr>
        <w:t>fl.1479)</w:t>
      </w:r>
    </w:p>
    <w:p w14:paraId="0323FEE6" w14:textId="77777777" w:rsidR="008D0D3B" w:rsidRDefault="008D0D3B" w:rsidP="008D0D3B">
      <w:pPr>
        <w:pStyle w:val="NoSpacing"/>
        <w:rPr>
          <w:rFonts w:eastAsia="Times New Roman"/>
        </w:rPr>
      </w:pPr>
    </w:p>
    <w:p w14:paraId="16F67022" w14:textId="77777777" w:rsidR="008D0D3B" w:rsidRDefault="008D0D3B" w:rsidP="008D0D3B">
      <w:pPr>
        <w:pStyle w:val="NoSpacing"/>
        <w:rPr>
          <w:rFonts w:eastAsia="Times New Roman"/>
        </w:rPr>
      </w:pPr>
    </w:p>
    <w:p w14:paraId="07389323" w14:textId="77777777" w:rsidR="008D0D3B" w:rsidRDefault="008D0D3B" w:rsidP="008D0D3B">
      <w:pPr>
        <w:pStyle w:val="NoSpacing"/>
        <w:rPr>
          <w:rFonts w:eastAsia="Times New Roman"/>
        </w:rPr>
      </w:pPr>
      <w:r>
        <w:rPr>
          <w:rFonts w:eastAsia="Times New Roman"/>
        </w:rPr>
        <w:t xml:space="preserve">  6 Aug.1479</w:t>
      </w:r>
      <w:r>
        <w:rPr>
          <w:rFonts w:eastAsia="Times New Roman"/>
        </w:rPr>
        <w:tab/>
        <w:t xml:space="preserve">Thomas Bowes of London(q.v.) bequeathed her a long, black gown, </w:t>
      </w:r>
      <w:proofErr w:type="gramStart"/>
      <w:r>
        <w:rPr>
          <w:rFonts w:eastAsia="Times New Roman"/>
        </w:rPr>
        <w:t>four</w:t>
      </w:r>
      <w:proofErr w:type="gramEnd"/>
      <w:r>
        <w:rPr>
          <w:rFonts w:eastAsia="Times New Roman"/>
        </w:rPr>
        <w:t xml:space="preserve"> </w:t>
      </w:r>
    </w:p>
    <w:p w14:paraId="20715479" w14:textId="77777777" w:rsidR="008D0D3B" w:rsidRDefault="008D0D3B" w:rsidP="008D0D3B">
      <w:pPr>
        <w:pStyle w:val="NoSpacing"/>
        <w:rPr>
          <w:rFonts w:eastAsia="Times New Roman"/>
        </w:rPr>
      </w:pPr>
      <w:r>
        <w:rPr>
          <w:rFonts w:eastAsia="Times New Roman"/>
        </w:rPr>
        <w:tab/>
      </w:r>
      <w:r>
        <w:rPr>
          <w:rFonts w:eastAsia="Times New Roman"/>
        </w:rPr>
        <w:tab/>
        <w:t>pairs of sheets, 40s and another gown.</w:t>
      </w:r>
    </w:p>
    <w:p w14:paraId="36C2669F" w14:textId="77777777" w:rsidR="008D0D3B" w:rsidRDefault="008D0D3B" w:rsidP="008D0D3B">
      <w:pPr>
        <w:pStyle w:val="NoSpacing"/>
        <w:ind w:left="1440"/>
        <w:rPr>
          <w:rFonts w:eastAsia="Times New Roman"/>
        </w:rPr>
      </w:pPr>
      <w:r>
        <w:rPr>
          <w:rFonts w:eastAsia="Times New Roman"/>
        </w:rPr>
        <w:t xml:space="preserve">(“The </w:t>
      </w:r>
      <w:proofErr w:type="spellStart"/>
      <w:r>
        <w:rPr>
          <w:rFonts w:eastAsia="Times New Roman"/>
        </w:rPr>
        <w:t>Logge</w:t>
      </w:r>
      <w:proofErr w:type="spellEnd"/>
      <w:r>
        <w:rPr>
          <w:rFonts w:eastAsia="Times New Roman"/>
        </w:rPr>
        <w:t xml:space="preserve"> Register of P.C.C. Wills 1479 to 1486” ed. Lesley Boatwright, Moira </w:t>
      </w:r>
      <w:proofErr w:type="spellStart"/>
      <w:r>
        <w:rPr>
          <w:rFonts w:eastAsia="Times New Roman"/>
        </w:rPr>
        <w:t>Habberjam</w:t>
      </w:r>
      <w:proofErr w:type="spellEnd"/>
      <w:r>
        <w:rPr>
          <w:rFonts w:eastAsia="Times New Roman"/>
        </w:rPr>
        <w:t xml:space="preserve"> and Peter Hammond, pub. The Richard III Society 2008 vol. I pp.370-374)</w:t>
      </w:r>
    </w:p>
    <w:p w14:paraId="5AE7B23C" w14:textId="77777777" w:rsidR="008D0D3B" w:rsidRDefault="008D0D3B" w:rsidP="008D0D3B">
      <w:pPr>
        <w:pStyle w:val="NoSpacing"/>
        <w:rPr>
          <w:rFonts w:eastAsia="Times New Roman"/>
        </w:rPr>
      </w:pPr>
    </w:p>
    <w:p w14:paraId="05AD84C9" w14:textId="77777777" w:rsidR="008D0D3B" w:rsidRDefault="008D0D3B" w:rsidP="008D0D3B">
      <w:pPr>
        <w:pStyle w:val="NoSpacing"/>
        <w:rPr>
          <w:rFonts w:eastAsia="Times New Roman"/>
        </w:rPr>
      </w:pPr>
    </w:p>
    <w:p w14:paraId="6CCBD674" w14:textId="77777777" w:rsidR="008D0D3B" w:rsidRDefault="008D0D3B" w:rsidP="008D0D3B">
      <w:pPr>
        <w:pStyle w:val="NoSpacing"/>
        <w:rPr>
          <w:rFonts w:eastAsia="Times New Roman"/>
        </w:rPr>
      </w:pPr>
      <w:r>
        <w:rPr>
          <w:rFonts w:eastAsia="Times New Roman"/>
        </w:rPr>
        <w:t>28 January 2024</w:t>
      </w:r>
    </w:p>
    <w:p w14:paraId="7D4F44C7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E441F3" w14:textId="77777777" w:rsidR="008D0D3B" w:rsidRDefault="008D0D3B" w:rsidP="009139A6">
      <w:r>
        <w:separator/>
      </w:r>
    </w:p>
  </w:endnote>
  <w:endnote w:type="continuationSeparator" w:id="0">
    <w:p w14:paraId="77F61F19" w14:textId="77777777" w:rsidR="008D0D3B" w:rsidRDefault="008D0D3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BFB3D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1353D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4CA33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8CA4FB" w14:textId="77777777" w:rsidR="008D0D3B" w:rsidRDefault="008D0D3B" w:rsidP="009139A6">
      <w:r>
        <w:separator/>
      </w:r>
    </w:p>
  </w:footnote>
  <w:footnote w:type="continuationSeparator" w:id="0">
    <w:p w14:paraId="1F9E1CAD" w14:textId="77777777" w:rsidR="008D0D3B" w:rsidRDefault="008D0D3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6913A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0B208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1E542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0D3B"/>
    <w:rsid w:val="000666E0"/>
    <w:rsid w:val="002510B7"/>
    <w:rsid w:val="00270799"/>
    <w:rsid w:val="005C130B"/>
    <w:rsid w:val="00826F5C"/>
    <w:rsid w:val="008D0D3B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1B5DE6"/>
  <w15:chartTrackingRefBased/>
  <w15:docId w15:val="{05F83212-EC5E-4083-8F13-964F39175B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50</Words>
  <Characters>288</Characters>
  <Application>Microsoft Office Word</Application>
  <DocSecurity>0</DocSecurity>
  <Lines>2</Lines>
  <Paragraphs>1</Paragraphs>
  <ScaleCrop>false</ScaleCrop>
  <Company/>
  <LinksUpToDate>false</LinksUpToDate>
  <CharactersWithSpaces>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2024-03-17T19:56:00Z</dcterms:created>
  <dcterms:modified xsi:type="dcterms:W3CDTF">2024-03-17T19:56:00Z</dcterms:modified>
</cp:coreProperties>
</file>